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84F5" w14:textId="77777777" w:rsidR="00E3338D" w:rsidRDefault="00E3338D" w:rsidP="00E3338D">
      <w:pPr>
        <w:rPr>
          <w:rFonts w:ascii="Times New Roman" w:eastAsia="Times New Roman" w:hAnsi="Times New Roman" w:cs="Times New Roman"/>
        </w:rPr>
      </w:pPr>
    </w:p>
    <w:p w14:paraId="08F8745D" w14:textId="77777777" w:rsidR="00931B29" w:rsidRPr="00931B29" w:rsidRDefault="00931B29" w:rsidP="00931B29">
      <w:pPr>
        <w:pStyle w:val="NormalWeb"/>
        <w:rPr>
          <w:sz w:val="32"/>
          <w:szCs w:val="32"/>
        </w:rPr>
      </w:pPr>
      <w:r w:rsidRPr="007F5D48">
        <w:rPr>
          <w:rFonts w:ascii="TimesNewRomanPS" w:hAnsi="TimesNewRomanPS"/>
          <w:b/>
          <w:bCs/>
          <w:sz w:val="32"/>
          <w:szCs w:val="32"/>
        </w:rPr>
        <w:t>ELIZABETHTON CITY SCHOOLS JOB POSTING</w:t>
      </w:r>
    </w:p>
    <w:p w14:paraId="3E94C098" w14:textId="77777777" w:rsidR="00931B29" w:rsidRDefault="00931B29" w:rsidP="00931B29">
      <w:pPr>
        <w:pStyle w:val="NormalWeb"/>
        <w:rPr>
          <w:rFonts w:ascii="TimesNewRomanPSMT" w:hAnsi="TimesNewRomanPSMT"/>
          <w:b/>
          <w:bCs/>
        </w:rPr>
      </w:pPr>
    </w:p>
    <w:p w14:paraId="6BAD5285" w14:textId="53878251" w:rsidR="00931B29" w:rsidRDefault="00931B29" w:rsidP="00931B29">
      <w:pPr>
        <w:pStyle w:val="NormalWeb"/>
        <w:rPr>
          <w:rFonts w:ascii="TimesNewRomanPSMT" w:hAnsi="TimesNewRomanPSMT"/>
        </w:rPr>
      </w:pPr>
      <w:r w:rsidRPr="007F5D48">
        <w:rPr>
          <w:rFonts w:ascii="TimesNewRomanPSMT" w:hAnsi="TimesNewRomanPSMT"/>
          <w:b/>
          <w:bCs/>
        </w:rPr>
        <w:t>POSITION:</w:t>
      </w:r>
      <w:r>
        <w:rPr>
          <w:rFonts w:ascii="TimesNewRomanPSMT" w:hAnsi="TimesNewRomanPSMT"/>
        </w:rPr>
        <w:tab/>
      </w:r>
      <w:r>
        <w:rPr>
          <w:rFonts w:ascii="TimesNewRomanPSMT" w:hAnsi="TimesNewRomanPSMT"/>
        </w:rPr>
        <w:tab/>
      </w:r>
      <w:r w:rsidR="00707A6C">
        <w:rPr>
          <w:rFonts w:ascii="TimesNewRomanPSMT" w:hAnsi="TimesNewRomanPSMT"/>
        </w:rPr>
        <w:t>ASSISTANT WRESTLING COACH</w:t>
      </w:r>
    </w:p>
    <w:p w14:paraId="7343A735" w14:textId="656B4F18" w:rsidR="00931B29" w:rsidRDefault="00931B29" w:rsidP="00931B29">
      <w:pPr>
        <w:pStyle w:val="NormalWeb"/>
      </w:pPr>
      <w:r w:rsidRPr="007F5D48">
        <w:rPr>
          <w:rFonts w:ascii="TimesNewRomanPSMT" w:hAnsi="TimesNewRomanPSMT"/>
          <w:b/>
          <w:bCs/>
        </w:rPr>
        <w:t>LOCATION</w:t>
      </w:r>
      <w:r>
        <w:rPr>
          <w:rFonts w:ascii="TimesNewRomanPSMT" w:hAnsi="TimesNewRomanPSMT"/>
        </w:rPr>
        <w:t>:</w:t>
      </w:r>
      <w:r>
        <w:rPr>
          <w:rFonts w:ascii="TimesNewRomanPSMT" w:hAnsi="TimesNewRomanPSMT"/>
        </w:rPr>
        <w:tab/>
      </w:r>
      <w:r>
        <w:rPr>
          <w:rFonts w:ascii="TimesNewRomanPSMT" w:hAnsi="TimesNewRomanPSMT"/>
        </w:rPr>
        <w:tab/>
      </w:r>
      <w:r w:rsidR="00707A6C">
        <w:rPr>
          <w:rFonts w:ascii="TimesNewRomanPSMT" w:hAnsi="TimesNewRomanPSMT"/>
        </w:rPr>
        <w:t>T. A. DUGGER JUNIOR HIGH</w:t>
      </w:r>
      <w:r>
        <w:rPr>
          <w:rFonts w:ascii="TimesNewRomanPSMT" w:hAnsi="TimesNewRomanPSMT"/>
        </w:rPr>
        <w:t xml:space="preserve"> </w:t>
      </w:r>
    </w:p>
    <w:p w14:paraId="057295DE" w14:textId="70DCAA37" w:rsidR="00931B29" w:rsidRDefault="00931B29" w:rsidP="00931B29">
      <w:pPr>
        <w:ind w:left="2160" w:hanging="2160"/>
        <w:rPr>
          <w:rFonts w:ascii="inherit" w:eastAsia="Times New Roman" w:hAnsi="inherit" w:cs="Times New Roman"/>
          <w:sz w:val="26"/>
          <w:szCs w:val="26"/>
        </w:rPr>
      </w:pPr>
      <w:r w:rsidRPr="00CF6838">
        <w:rPr>
          <w:rFonts w:ascii="inherit" w:eastAsia="Times New Roman" w:hAnsi="inherit" w:cs="Times New Roman"/>
          <w:b/>
          <w:bCs/>
          <w:sz w:val="26"/>
          <w:szCs w:val="26"/>
        </w:rPr>
        <w:t>PURPOSE:</w:t>
      </w:r>
      <w:r w:rsidRPr="00CF6838">
        <w:rPr>
          <w:rFonts w:ascii="inherit" w:eastAsia="Times New Roman" w:hAnsi="inherit" w:cs="Times New Roman"/>
          <w:sz w:val="26"/>
          <w:szCs w:val="26"/>
        </w:rPr>
        <w:t xml:space="preserve"> </w:t>
      </w:r>
      <w:r>
        <w:rPr>
          <w:rFonts w:ascii="inherit" w:eastAsia="Times New Roman" w:hAnsi="inherit" w:cs="Times New Roman"/>
          <w:sz w:val="26"/>
          <w:szCs w:val="26"/>
        </w:rPr>
        <w:tab/>
        <w:t xml:space="preserve">PROVIDE </w:t>
      </w:r>
      <w:r w:rsidR="00707A6C">
        <w:rPr>
          <w:rFonts w:ascii="inherit" w:eastAsia="Times New Roman" w:hAnsi="inherit" w:cs="Times New Roman"/>
          <w:sz w:val="26"/>
          <w:szCs w:val="26"/>
        </w:rPr>
        <w:t xml:space="preserve">ASSISTANCE AND </w:t>
      </w:r>
      <w:r>
        <w:rPr>
          <w:rFonts w:ascii="inherit" w:eastAsia="Times New Roman" w:hAnsi="inherit" w:cs="Times New Roman"/>
          <w:sz w:val="26"/>
          <w:szCs w:val="26"/>
        </w:rPr>
        <w:t xml:space="preserve">LEADERSHIP FOR THE </w:t>
      </w:r>
      <w:r w:rsidR="00707A6C">
        <w:rPr>
          <w:rFonts w:ascii="inherit" w:eastAsia="Times New Roman" w:hAnsi="inherit" w:cs="Times New Roman"/>
          <w:sz w:val="26"/>
          <w:szCs w:val="26"/>
        </w:rPr>
        <w:t xml:space="preserve">TAD </w:t>
      </w:r>
      <w:r>
        <w:rPr>
          <w:rFonts w:ascii="inherit" w:eastAsia="Times New Roman" w:hAnsi="inherit" w:cs="Times New Roman"/>
          <w:sz w:val="26"/>
          <w:szCs w:val="26"/>
        </w:rPr>
        <w:t>WRESTLING PROGRAM</w:t>
      </w:r>
      <w:r w:rsidR="00707A6C">
        <w:rPr>
          <w:rFonts w:ascii="inherit" w:eastAsia="Times New Roman" w:hAnsi="inherit" w:cs="Times New Roman"/>
          <w:sz w:val="26"/>
          <w:szCs w:val="26"/>
        </w:rPr>
        <w:t xml:space="preserve">. </w:t>
      </w:r>
      <w:r>
        <w:rPr>
          <w:rFonts w:ascii="inherit" w:eastAsia="Times New Roman" w:hAnsi="inherit" w:cs="Times New Roman"/>
          <w:sz w:val="26"/>
          <w:szCs w:val="26"/>
        </w:rPr>
        <w:t>PROVID</w:t>
      </w:r>
      <w:r w:rsidR="00707A6C">
        <w:rPr>
          <w:rFonts w:ascii="inherit" w:eastAsia="Times New Roman" w:hAnsi="inherit" w:cs="Times New Roman"/>
          <w:sz w:val="26"/>
          <w:szCs w:val="26"/>
        </w:rPr>
        <w:t>E</w:t>
      </w:r>
      <w:r>
        <w:rPr>
          <w:rFonts w:ascii="inherit" w:eastAsia="Times New Roman" w:hAnsi="inherit" w:cs="Times New Roman"/>
          <w:sz w:val="26"/>
          <w:szCs w:val="26"/>
        </w:rPr>
        <w:t xml:space="preserve"> ONGOING DEVELOPMENT AND IMPLEMENTATION OF THE ESSENTIAL SKILLS NECESSARY TO COMPETE AT A HIGH LEVEL OF EXCELLENCE.</w:t>
      </w:r>
      <w:r w:rsidRPr="00CF6838">
        <w:rPr>
          <w:rFonts w:ascii="inherit" w:eastAsia="Times New Roman" w:hAnsi="inherit" w:cs="Times New Roman"/>
          <w:sz w:val="26"/>
          <w:szCs w:val="26"/>
        </w:rPr>
        <w:t xml:space="preserve"> ESSENTIAL DUTIES AND RESPONSIBILITIES:  </w:t>
      </w:r>
    </w:p>
    <w:p w14:paraId="17EC11A2" w14:textId="77777777" w:rsidR="00931B29" w:rsidRPr="007D086B" w:rsidRDefault="00931B29" w:rsidP="00931B29">
      <w:pPr>
        <w:rPr>
          <w:rFonts w:ascii="inherit" w:eastAsia="Times New Roman" w:hAnsi="inherit" w:cs="Times New Roman"/>
          <w:b/>
          <w:bCs/>
          <w:sz w:val="26"/>
          <w:szCs w:val="26"/>
        </w:rPr>
      </w:pPr>
      <w:r w:rsidRPr="00CF6838">
        <w:rPr>
          <w:rFonts w:ascii="inherit" w:eastAsia="Times New Roman" w:hAnsi="inherit" w:cs="Times New Roman"/>
          <w:sz w:val="26"/>
          <w:szCs w:val="26"/>
        </w:rPr>
        <w:br/>
      </w:r>
      <w:r w:rsidRPr="007D086B">
        <w:rPr>
          <w:rFonts w:ascii="inherit" w:eastAsia="Times New Roman" w:hAnsi="inherit" w:cs="Times New Roman"/>
          <w:b/>
          <w:bCs/>
          <w:sz w:val="26"/>
          <w:szCs w:val="26"/>
        </w:rPr>
        <w:t>Essential Duties</w:t>
      </w:r>
      <w:r>
        <w:rPr>
          <w:rFonts w:ascii="inherit" w:eastAsia="Times New Roman" w:hAnsi="inherit" w:cs="Times New Roman"/>
          <w:b/>
          <w:bCs/>
          <w:sz w:val="26"/>
          <w:szCs w:val="26"/>
        </w:rPr>
        <w:t>:</w:t>
      </w:r>
    </w:p>
    <w:p w14:paraId="566D3F3A" w14:textId="2A25C828" w:rsidR="00931B29" w:rsidRDefault="00931B29" w:rsidP="00931B29">
      <w:pPr>
        <w:rPr>
          <w:rFonts w:ascii="inherit" w:eastAsia="Times New Roman" w:hAnsi="inherit" w:cs="Times New Roman"/>
          <w:sz w:val="26"/>
          <w:szCs w:val="26"/>
        </w:rPr>
      </w:pPr>
      <w:r>
        <w:rPr>
          <w:rFonts w:ascii="inherit" w:eastAsia="Times New Roman" w:hAnsi="inherit" w:cs="Times New Roman"/>
          <w:sz w:val="26"/>
          <w:szCs w:val="26"/>
        </w:rPr>
        <w:t>Instruct athletes</w:t>
      </w:r>
      <w:r w:rsidRPr="00CF6838">
        <w:rPr>
          <w:rFonts w:ascii="inherit" w:eastAsia="Times New Roman" w:hAnsi="inherit" w:cs="Times New Roman"/>
          <w:sz w:val="26"/>
          <w:szCs w:val="26"/>
        </w:rPr>
        <w:t xml:space="preserve"> </w:t>
      </w:r>
      <w:r>
        <w:rPr>
          <w:rFonts w:ascii="inherit" w:eastAsia="Times New Roman" w:hAnsi="inherit" w:cs="Times New Roman"/>
          <w:sz w:val="26"/>
          <w:szCs w:val="26"/>
        </w:rPr>
        <w:t>on</w:t>
      </w:r>
      <w:r w:rsidRPr="00CF6838">
        <w:rPr>
          <w:rFonts w:ascii="inherit" w:eastAsia="Times New Roman" w:hAnsi="inherit" w:cs="Times New Roman"/>
          <w:sz w:val="26"/>
          <w:szCs w:val="26"/>
        </w:rPr>
        <w:t xml:space="preserve"> the rules, regulations, </w:t>
      </w:r>
      <w:r>
        <w:rPr>
          <w:rFonts w:ascii="inherit" w:eastAsia="Times New Roman" w:hAnsi="inherit" w:cs="Times New Roman"/>
          <w:sz w:val="26"/>
          <w:szCs w:val="26"/>
        </w:rPr>
        <w:t xml:space="preserve">terminology, and </w:t>
      </w:r>
      <w:r w:rsidRPr="00CF6838">
        <w:rPr>
          <w:rFonts w:ascii="inherit" w:eastAsia="Times New Roman" w:hAnsi="inherit" w:cs="Times New Roman"/>
          <w:sz w:val="26"/>
          <w:szCs w:val="26"/>
        </w:rPr>
        <w:t>techniques of the sport.</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Pr>
          <w:rFonts w:ascii="inherit" w:eastAsia="Times New Roman" w:hAnsi="inherit" w:cs="Times New Roman"/>
          <w:sz w:val="26"/>
          <w:szCs w:val="26"/>
        </w:rPr>
        <w:t xml:space="preserve">Understand, implement, and support the guidelines pertaining to Wrestling as outlined by the TSSAA. </w:t>
      </w:r>
      <w:r w:rsidRPr="00CF6838">
        <w:rPr>
          <w:rFonts w:ascii="inherit" w:eastAsia="Times New Roman" w:hAnsi="inherit" w:cs="Times New Roman"/>
          <w:sz w:val="26"/>
          <w:szCs w:val="26"/>
        </w:rPr>
        <w:t>Conduct team</w:t>
      </w:r>
      <w:r>
        <w:rPr>
          <w:rFonts w:ascii="inherit" w:eastAsia="Times New Roman" w:hAnsi="inherit" w:cs="Times New Roman"/>
          <w:sz w:val="26"/>
          <w:szCs w:val="26"/>
        </w:rPr>
        <w:t>,</w:t>
      </w:r>
      <w:r w:rsidRPr="00CF6838">
        <w:rPr>
          <w:rFonts w:ascii="inherit" w:eastAsia="Times New Roman" w:hAnsi="inherit" w:cs="Times New Roman"/>
          <w:sz w:val="26"/>
          <w:szCs w:val="26"/>
        </w:rPr>
        <w:t xml:space="preserve"> and self</w:t>
      </w:r>
      <w:r>
        <w:rPr>
          <w:rFonts w:ascii="inherit" w:eastAsia="Times New Roman" w:hAnsi="inherit" w:cs="Times New Roman"/>
          <w:sz w:val="26"/>
          <w:szCs w:val="26"/>
        </w:rPr>
        <w:t>,</w:t>
      </w:r>
      <w:r w:rsidRPr="00CF6838">
        <w:rPr>
          <w:rFonts w:ascii="inherit" w:eastAsia="Times New Roman" w:hAnsi="inherit" w:cs="Times New Roman"/>
          <w:sz w:val="26"/>
          <w:szCs w:val="26"/>
        </w:rPr>
        <w:t xml:space="preserve"> in an ethical manner during practices and contests, always exemplifying the highest standards of sportsmanship</w:t>
      </w:r>
      <w:r>
        <w:rPr>
          <w:rFonts w:ascii="inherit" w:eastAsia="Times New Roman" w:hAnsi="inherit" w:cs="Times New Roman"/>
          <w:sz w:val="26"/>
          <w:szCs w:val="26"/>
        </w:rPr>
        <w:t>.</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Pr>
          <w:rFonts w:ascii="inherit" w:eastAsia="Times New Roman" w:hAnsi="inherit" w:cs="Times New Roman"/>
          <w:sz w:val="26"/>
          <w:szCs w:val="26"/>
        </w:rPr>
        <w:t xml:space="preserve">Coordinate with the </w:t>
      </w:r>
      <w:r w:rsidR="00707A6C">
        <w:rPr>
          <w:rFonts w:ascii="inherit" w:eastAsia="Times New Roman" w:hAnsi="inherit" w:cs="Times New Roman"/>
          <w:sz w:val="26"/>
          <w:szCs w:val="26"/>
        </w:rPr>
        <w:t xml:space="preserve">Head </w:t>
      </w:r>
      <w:r>
        <w:rPr>
          <w:rFonts w:ascii="inherit" w:eastAsia="Times New Roman" w:hAnsi="inherit" w:cs="Times New Roman"/>
          <w:sz w:val="26"/>
          <w:szCs w:val="26"/>
        </w:rPr>
        <w:t>Wrestling Coach, Athletic Director, and other coaches vying for the use of facilities, practices, and scheduling. Provide a schedule to the Athletic Director and Transportation Supervisor at least two weeks prior to the start of the season (if not sooner).</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Emphasize safety precautions and be aware of the best training and injury management procedures</w:t>
      </w:r>
      <w:r>
        <w:rPr>
          <w:rFonts w:ascii="inherit" w:eastAsia="Times New Roman" w:hAnsi="inherit" w:cs="Times New Roman"/>
          <w:sz w:val="26"/>
          <w:szCs w:val="26"/>
        </w:rPr>
        <w:t>.</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Pr>
          <w:rFonts w:ascii="inherit" w:eastAsia="Times New Roman" w:hAnsi="inherit" w:cs="Times New Roman"/>
          <w:sz w:val="26"/>
          <w:szCs w:val="26"/>
        </w:rPr>
        <w:t>Make purchase using school system policy and procedures. Maintain a current inventory of equipment and uniforms.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sidRPr="007D086B">
        <w:rPr>
          <w:rFonts w:ascii="inherit" w:eastAsia="Times New Roman" w:hAnsi="inherit" w:cs="Times New Roman"/>
          <w:b/>
          <w:bCs/>
          <w:sz w:val="26"/>
          <w:szCs w:val="26"/>
        </w:rPr>
        <w:t>Supervisory Responsibilities</w:t>
      </w:r>
      <w:r w:rsidRPr="00CF6838">
        <w:rPr>
          <w:rFonts w:ascii="inherit" w:eastAsia="Times New Roman" w:hAnsi="inherit" w:cs="Times New Roman"/>
          <w:b/>
          <w:bCs/>
          <w:sz w:val="26"/>
          <w:szCs w:val="26"/>
        </w:rPr>
        <w:t>:</w:t>
      </w:r>
      <w:r w:rsidRPr="00CF6838">
        <w:rPr>
          <w:rFonts w:ascii="inherit" w:eastAsia="Times New Roman" w:hAnsi="inherit" w:cs="Times New Roman"/>
          <w:sz w:val="26"/>
          <w:szCs w:val="26"/>
        </w:rPr>
        <w:t xml:space="preserve"> </w:t>
      </w:r>
    </w:p>
    <w:p w14:paraId="381F89EF" w14:textId="3C9B3006" w:rsidR="00931B29" w:rsidRDefault="00931B29" w:rsidP="00931B29">
      <w:pPr>
        <w:rPr>
          <w:rFonts w:ascii="inherit" w:eastAsia="Times New Roman" w:hAnsi="inherit" w:cs="Times New Roman"/>
          <w:sz w:val="26"/>
          <w:szCs w:val="26"/>
        </w:rPr>
      </w:pPr>
      <w:r>
        <w:rPr>
          <w:rFonts w:ascii="inherit" w:eastAsia="Times New Roman" w:hAnsi="inherit" w:cs="Times New Roman"/>
          <w:sz w:val="26"/>
          <w:szCs w:val="26"/>
        </w:rPr>
        <w:t xml:space="preserve">Responsibilities include, but are not limited to, coaching Wrestling, supervising practices and matches. Coordinating with other coaches for use of facilities. Manage student/athletes and promote teamwork, sportsmanship, adherence to rules and guidelines, representing the school in a positive manner at </w:t>
      </w:r>
    </w:p>
    <w:p w14:paraId="2CFB64F3" w14:textId="77777777" w:rsidR="00931B29" w:rsidRDefault="00931B29" w:rsidP="00931B29">
      <w:pPr>
        <w:rPr>
          <w:rFonts w:ascii="inherit" w:eastAsia="Times New Roman" w:hAnsi="inherit" w:cs="Times New Roman"/>
          <w:sz w:val="26"/>
          <w:szCs w:val="26"/>
        </w:rPr>
      </w:pPr>
    </w:p>
    <w:p w14:paraId="435C90EC" w14:textId="77777777" w:rsidR="00931B29" w:rsidRDefault="00931B29" w:rsidP="00931B29">
      <w:pPr>
        <w:rPr>
          <w:rFonts w:ascii="inherit" w:eastAsia="Times New Roman" w:hAnsi="inherit" w:cs="Times New Roman"/>
          <w:sz w:val="26"/>
          <w:szCs w:val="26"/>
        </w:rPr>
      </w:pPr>
    </w:p>
    <w:p w14:paraId="513094FC" w14:textId="77777777" w:rsidR="00931B29" w:rsidRDefault="00931B29" w:rsidP="00931B29">
      <w:pPr>
        <w:rPr>
          <w:rFonts w:ascii="inherit" w:eastAsia="Times New Roman" w:hAnsi="inherit" w:cs="Times New Roman"/>
          <w:sz w:val="26"/>
          <w:szCs w:val="26"/>
        </w:rPr>
      </w:pPr>
    </w:p>
    <w:p w14:paraId="4FD06CED" w14:textId="77777777" w:rsidR="00931B29" w:rsidRDefault="00931B29" w:rsidP="00931B29">
      <w:pPr>
        <w:rPr>
          <w:rFonts w:ascii="inherit" w:eastAsia="Times New Roman" w:hAnsi="inherit" w:cs="Times New Roman"/>
          <w:sz w:val="26"/>
          <w:szCs w:val="26"/>
        </w:rPr>
      </w:pPr>
      <w:r>
        <w:rPr>
          <w:rFonts w:ascii="inherit" w:eastAsia="Times New Roman" w:hAnsi="inherit" w:cs="Times New Roman"/>
          <w:sz w:val="26"/>
          <w:szCs w:val="26"/>
        </w:rPr>
        <w:t>all times, and other duties as assigned by the athletic director and school/system administrative team.</w:t>
      </w:r>
    </w:p>
    <w:p w14:paraId="09EF90B9" w14:textId="77777777" w:rsidR="00931B29" w:rsidRDefault="00931B29" w:rsidP="00931B29">
      <w:pPr>
        <w:rPr>
          <w:rFonts w:ascii="inherit" w:eastAsia="Times New Roman" w:hAnsi="inherit" w:cs="Times New Roman"/>
          <w:sz w:val="26"/>
          <w:szCs w:val="26"/>
        </w:rPr>
      </w:pPr>
      <w:r w:rsidRPr="00CF6838">
        <w:rPr>
          <w:rFonts w:ascii="inherit" w:eastAsia="Times New Roman" w:hAnsi="inherit" w:cs="Times New Roman"/>
          <w:sz w:val="26"/>
          <w:szCs w:val="26"/>
        </w:rPr>
        <w:br/>
      </w:r>
      <w:r w:rsidRPr="007F5D48">
        <w:rPr>
          <w:rFonts w:ascii="inherit" w:eastAsia="Times New Roman" w:hAnsi="inherit" w:cs="Times New Roman"/>
          <w:b/>
          <w:bCs/>
          <w:sz w:val="26"/>
          <w:szCs w:val="26"/>
        </w:rPr>
        <w:t>Minimum Qualifications: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1. Must possess a</w:t>
      </w:r>
      <w:r>
        <w:rPr>
          <w:rFonts w:ascii="inherit" w:eastAsia="Times New Roman" w:hAnsi="inherit" w:cs="Times New Roman"/>
          <w:sz w:val="26"/>
          <w:szCs w:val="26"/>
        </w:rPr>
        <w:t xml:space="preserve"> high school diploma or equivalent. Meet the health and physical requirements and be fingerprinted and background checked.</w:t>
      </w:r>
    </w:p>
    <w:p w14:paraId="468FCDC4" w14:textId="1E78B5C4" w:rsidR="00931B29" w:rsidRDefault="00931B29" w:rsidP="00931B29">
      <w:pPr>
        <w:rPr>
          <w:rFonts w:ascii="inherit" w:eastAsia="Times New Roman" w:hAnsi="inherit" w:cs="Times New Roman"/>
          <w:sz w:val="26"/>
          <w:szCs w:val="26"/>
        </w:rPr>
      </w:pPr>
      <w:r w:rsidRPr="00CF6838">
        <w:rPr>
          <w:rFonts w:ascii="inherit" w:eastAsia="Times New Roman" w:hAnsi="inherit" w:cs="Times New Roman"/>
          <w:sz w:val="26"/>
          <w:szCs w:val="26"/>
        </w:rPr>
        <w:br/>
        <w:t>2. Knowledge of particular sport (philosophy &amp; coaching)</w:t>
      </w:r>
      <w:r>
        <w:rPr>
          <w:rFonts w:ascii="inherit" w:eastAsia="Times New Roman" w:hAnsi="inherit" w:cs="Times New Roman"/>
          <w:sz w:val="26"/>
          <w:szCs w:val="26"/>
        </w:rPr>
        <w:t>. Personal experience participating in wrestling is preferred.</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 xml:space="preserve">3. </w:t>
      </w:r>
      <w:r>
        <w:rPr>
          <w:rFonts w:ascii="inherit" w:eastAsia="Times New Roman" w:hAnsi="inherit" w:cs="Times New Roman"/>
          <w:sz w:val="26"/>
          <w:szCs w:val="26"/>
        </w:rPr>
        <w:t xml:space="preserve">Must complete any training associated with coaching as outlined by the </w:t>
      </w:r>
      <w:r w:rsidR="00707A6C">
        <w:rPr>
          <w:rFonts w:ascii="inherit" w:eastAsia="Times New Roman" w:hAnsi="inherit" w:cs="Times New Roman"/>
          <w:sz w:val="26"/>
          <w:szCs w:val="26"/>
        </w:rPr>
        <w:t>TAD</w:t>
      </w:r>
      <w:r>
        <w:rPr>
          <w:rFonts w:ascii="inherit" w:eastAsia="Times New Roman" w:hAnsi="inherit" w:cs="Times New Roman"/>
          <w:sz w:val="26"/>
          <w:szCs w:val="26"/>
        </w:rPr>
        <w:t xml:space="preserve"> Athletic Department and the TSSAA.</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 xml:space="preserve">4. </w:t>
      </w:r>
      <w:r>
        <w:rPr>
          <w:rFonts w:ascii="inherit" w:eastAsia="Times New Roman" w:hAnsi="inherit" w:cs="Times New Roman"/>
          <w:sz w:val="26"/>
          <w:szCs w:val="26"/>
        </w:rPr>
        <w:t>Must work in a professional manner and exhibit professionalism in instructing athletes during practice, and in matches.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sidRPr="007F5D48">
        <w:rPr>
          <w:rFonts w:ascii="inherit" w:eastAsia="Times New Roman" w:hAnsi="inherit" w:cs="Times New Roman"/>
          <w:b/>
          <w:bCs/>
          <w:sz w:val="26"/>
          <w:szCs w:val="26"/>
        </w:rPr>
        <w:t>Physical Demands:</w:t>
      </w:r>
      <w:r w:rsidRPr="00CF6838">
        <w:rPr>
          <w:rFonts w:ascii="inherit" w:eastAsia="Times New Roman" w:hAnsi="inherit" w:cs="Times New Roman"/>
          <w:sz w:val="26"/>
          <w:szCs w:val="26"/>
        </w:rPr>
        <w:t xml:space="preserve"> </w:t>
      </w:r>
    </w:p>
    <w:p w14:paraId="15D5B9C3" w14:textId="77777777" w:rsidR="00931B29" w:rsidRDefault="00931B29" w:rsidP="00931B29">
      <w:pPr>
        <w:rPr>
          <w:rFonts w:ascii="inherit" w:eastAsia="Times New Roman" w:hAnsi="inherit" w:cs="Times New Roman"/>
          <w:sz w:val="26"/>
          <w:szCs w:val="26"/>
        </w:rPr>
      </w:pPr>
    </w:p>
    <w:p w14:paraId="43443459" w14:textId="77777777" w:rsidR="00931B29" w:rsidRPr="00237DB1" w:rsidRDefault="00931B29" w:rsidP="00931B29">
      <w:pPr>
        <w:rPr>
          <w:rFonts w:ascii="inherit" w:eastAsia="Times New Roman" w:hAnsi="inherit" w:cs="Times New Roman"/>
          <w:sz w:val="26"/>
          <w:szCs w:val="26"/>
          <w:bdr w:val="none" w:sz="0" w:space="0" w:color="auto" w:frame="1"/>
        </w:rPr>
      </w:pPr>
      <w:r w:rsidRPr="00CF6838">
        <w:rPr>
          <w:rFonts w:ascii="inherit" w:eastAsia="Times New Roman" w:hAnsi="inherit" w:cs="Times New Roman"/>
          <w:sz w:val="26"/>
          <w:szCs w:val="26"/>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This job requires that the employee be able to: </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t>Sit, stand, walk, speak, hear, use hands, fingers, reach with hands and fingers; bend, stoop, and lift objects of at least 25 pounds.</w:t>
      </w:r>
      <w:r w:rsidRPr="00CF6838">
        <w:rPr>
          <w:rFonts w:ascii="inherit" w:eastAsia="Times New Roman" w:hAnsi="inherit" w:cs="Times New Roman"/>
          <w:sz w:val="26"/>
          <w:szCs w:val="26"/>
        </w:rPr>
        <w:br/>
      </w:r>
      <w:r w:rsidRPr="00CF6838">
        <w:rPr>
          <w:rFonts w:ascii="inherit" w:eastAsia="Times New Roman" w:hAnsi="inherit" w:cs="Times New Roman"/>
          <w:sz w:val="26"/>
          <w:szCs w:val="26"/>
        </w:rPr>
        <w:br/>
      </w:r>
      <w:r w:rsidRPr="007F5D48">
        <w:rPr>
          <w:rFonts w:ascii="inherit" w:eastAsia="Times New Roman" w:hAnsi="inherit" w:cs="Times New Roman"/>
          <w:b/>
          <w:bCs/>
          <w:sz w:val="26"/>
          <w:szCs w:val="26"/>
          <w:bdr w:val="none" w:sz="0" w:space="0" w:color="auto" w:frame="1"/>
        </w:rPr>
        <w:t>For more information:</w:t>
      </w:r>
    </w:p>
    <w:p w14:paraId="2A991140" w14:textId="77777777" w:rsidR="00931B29" w:rsidRPr="00237DB1" w:rsidRDefault="00931B29" w:rsidP="00931B29">
      <w:pPr>
        <w:rPr>
          <w:rFonts w:ascii="inherit" w:eastAsia="Times New Roman" w:hAnsi="inherit" w:cs="Times New Roman"/>
          <w:sz w:val="26"/>
          <w:szCs w:val="26"/>
          <w:bdr w:val="none" w:sz="0" w:space="0" w:color="auto" w:frame="1"/>
        </w:rPr>
      </w:pPr>
    </w:p>
    <w:p w14:paraId="4D3792B3" w14:textId="5256507D" w:rsidR="00931B29" w:rsidRDefault="00931B29" w:rsidP="00931B29">
      <w:pPr>
        <w:rPr>
          <w:rFonts w:ascii="inherit" w:eastAsia="Times New Roman" w:hAnsi="inherit" w:cs="Times New Roman"/>
          <w:sz w:val="26"/>
          <w:szCs w:val="26"/>
          <w:bdr w:val="none" w:sz="0" w:space="0" w:color="auto" w:frame="1"/>
        </w:rPr>
      </w:pPr>
      <w:r w:rsidRPr="00237DB1">
        <w:rPr>
          <w:rFonts w:ascii="inherit" w:eastAsia="Times New Roman" w:hAnsi="inherit" w:cs="Times New Roman"/>
          <w:sz w:val="26"/>
          <w:szCs w:val="26"/>
          <w:bdr w:val="none" w:sz="0" w:space="0" w:color="auto" w:frame="1"/>
        </w:rPr>
        <w:t xml:space="preserve">Contact </w:t>
      </w:r>
      <w:r w:rsidR="00707A6C">
        <w:rPr>
          <w:rFonts w:ascii="inherit" w:eastAsia="Times New Roman" w:hAnsi="inherit" w:cs="Times New Roman"/>
          <w:sz w:val="26"/>
          <w:szCs w:val="26"/>
          <w:bdr w:val="none" w:sz="0" w:space="0" w:color="auto" w:frame="1"/>
        </w:rPr>
        <w:t xml:space="preserve">Travis Williams, </w:t>
      </w:r>
      <w:r w:rsidRPr="00237DB1">
        <w:rPr>
          <w:rFonts w:ascii="inherit" w:eastAsia="Times New Roman" w:hAnsi="inherit" w:cs="Times New Roman"/>
          <w:sz w:val="26"/>
          <w:szCs w:val="26"/>
          <w:bdr w:val="none" w:sz="0" w:space="0" w:color="auto" w:frame="1"/>
        </w:rPr>
        <w:t xml:space="preserve"> </w:t>
      </w:r>
      <w:r w:rsidR="00707A6C">
        <w:rPr>
          <w:rFonts w:ascii="inherit" w:eastAsia="Times New Roman" w:hAnsi="inherit" w:cs="Times New Roman"/>
          <w:sz w:val="26"/>
          <w:szCs w:val="26"/>
          <w:bdr w:val="none" w:sz="0" w:space="0" w:color="auto" w:frame="1"/>
        </w:rPr>
        <w:t>TAD</w:t>
      </w:r>
      <w:r w:rsidRPr="00237DB1">
        <w:rPr>
          <w:rFonts w:ascii="inherit" w:eastAsia="Times New Roman" w:hAnsi="inherit" w:cs="Times New Roman"/>
          <w:sz w:val="26"/>
          <w:szCs w:val="26"/>
          <w:bdr w:val="none" w:sz="0" w:space="0" w:color="auto" w:frame="1"/>
        </w:rPr>
        <w:t xml:space="preserve"> Athletic Director</w:t>
      </w:r>
    </w:p>
    <w:p w14:paraId="6803BDAF" w14:textId="1EFD63CB" w:rsidR="00931B29" w:rsidRDefault="00931B29" w:rsidP="00931B29">
      <w:pPr>
        <w:rPr>
          <w:rFonts w:ascii="inherit" w:eastAsia="Times New Roman" w:hAnsi="inherit" w:cs="Times New Roman"/>
          <w:sz w:val="26"/>
          <w:szCs w:val="26"/>
          <w:bdr w:val="none" w:sz="0" w:space="0" w:color="auto" w:frame="1"/>
        </w:rPr>
      </w:pPr>
      <w:r>
        <w:rPr>
          <w:rFonts w:ascii="inherit" w:eastAsia="Times New Roman" w:hAnsi="inherit" w:cs="Times New Roman"/>
          <w:sz w:val="26"/>
          <w:szCs w:val="26"/>
          <w:bdr w:val="none" w:sz="0" w:space="0" w:color="auto" w:frame="1"/>
        </w:rPr>
        <w:t xml:space="preserve">Call: 423-547-8000  </w:t>
      </w:r>
    </w:p>
    <w:p w14:paraId="7290C88D" w14:textId="77777777" w:rsidR="00931B29" w:rsidRDefault="00931B29" w:rsidP="00931B29">
      <w:pPr>
        <w:ind w:left="720" w:firstLine="720"/>
        <w:rPr>
          <w:rFonts w:ascii="inherit" w:eastAsia="Times New Roman" w:hAnsi="inherit" w:cs="Times New Roman"/>
          <w:sz w:val="26"/>
          <w:szCs w:val="26"/>
          <w:bdr w:val="none" w:sz="0" w:space="0" w:color="auto" w:frame="1"/>
        </w:rPr>
      </w:pPr>
      <w:r>
        <w:rPr>
          <w:rFonts w:ascii="inherit" w:eastAsia="Times New Roman" w:hAnsi="inherit" w:cs="Times New Roman"/>
          <w:sz w:val="26"/>
          <w:szCs w:val="26"/>
          <w:bdr w:val="none" w:sz="0" w:space="0" w:color="auto" w:frame="1"/>
        </w:rPr>
        <w:t xml:space="preserve">or </w:t>
      </w:r>
    </w:p>
    <w:p w14:paraId="376AAB3B" w14:textId="7131D5C2" w:rsidR="00931B29" w:rsidRPr="00CF6838" w:rsidRDefault="00931B29" w:rsidP="00931B29">
      <w:pPr>
        <w:rPr>
          <w:rFonts w:ascii="inherit" w:eastAsia="Times New Roman" w:hAnsi="inherit" w:cs="Times New Roman"/>
        </w:rPr>
      </w:pPr>
      <w:r>
        <w:rPr>
          <w:rFonts w:ascii="inherit" w:eastAsia="Times New Roman" w:hAnsi="inherit" w:cs="Times New Roman"/>
          <w:sz w:val="26"/>
          <w:szCs w:val="26"/>
          <w:bdr w:val="none" w:sz="0" w:space="0" w:color="auto" w:frame="1"/>
        </w:rPr>
        <w:t xml:space="preserve">Email: </w:t>
      </w:r>
      <w:r w:rsidR="00707A6C">
        <w:rPr>
          <w:rFonts w:ascii="inherit" w:eastAsia="Times New Roman" w:hAnsi="inherit" w:cs="Times New Roman"/>
          <w:sz w:val="26"/>
          <w:szCs w:val="26"/>
          <w:bdr w:val="none" w:sz="0" w:space="0" w:color="auto" w:frame="1"/>
        </w:rPr>
        <w:t>travis.williams</w:t>
      </w:r>
      <w:r>
        <w:rPr>
          <w:rFonts w:ascii="inherit" w:eastAsia="Times New Roman" w:hAnsi="inherit" w:cs="Times New Roman"/>
          <w:sz w:val="26"/>
          <w:szCs w:val="26"/>
          <w:bdr w:val="none" w:sz="0" w:space="0" w:color="auto" w:frame="1"/>
        </w:rPr>
        <w:t>@ecschools.net</w:t>
      </w:r>
      <w:r w:rsidRPr="00CF6838">
        <w:rPr>
          <w:rFonts w:ascii="inherit" w:eastAsia="Times New Roman" w:hAnsi="inherit" w:cs="Times New Roman"/>
          <w:sz w:val="26"/>
          <w:szCs w:val="26"/>
        </w:rPr>
        <w:br/>
      </w:r>
    </w:p>
    <w:p w14:paraId="1237C064" w14:textId="77777777" w:rsidR="00736B35" w:rsidRDefault="00736B35" w:rsidP="00931B29">
      <w:pPr>
        <w:tabs>
          <w:tab w:val="left" w:pos="90"/>
        </w:tabs>
        <w:ind w:left="90"/>
      </w:pPr>
    </w:p>
    <w:sectPr w:rsidR="00736B35" w:rsidSect="00182F45">
      <w:headerReference w:type="default" r:id="rId6"/>
      <w:headerReference w:type="first" r:id="rId7"/>
      <w:pgSz w:w="12240" w:h="15840"/>
      <w:pgMar w:top="1575"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FCF0" w14:textId="77777777" w:rsidR="001603EB" w:rsidRDefault="001603EB" w:rsidP="00052F53">
      <w:r>
        <w:separator/>
      </w:r>
    </w:p>
  </w:endnote>
  <w:endnote w:type="continuationSeparator" w:id="0">
    <w:p w14:paraId="494E4D09" w14:textId="77777777" w:rsidR="001603EB" w:rsidRDefault="001603EB" w:rsidP="0005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8EE1" w14:textId="77777777" w:rsidR="001603EB" w:rsidRDefault="001603EB" w:rsidP="00052F53">
      <w:r>
        <w:separator/>
      </w:r>
    </w:p>
  </w:footnote>
  <w:footnote w:type="continuationSeparator" w:id="0">
    <w:p w14:paraId="1984805E" w14:textId="77777777" w:rsidR="001603EB" w:rsidRDefault="001603EB" w:rsidP="0005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3079" w14:textId="77777777" w:rsidR="001422F2" w:rsidRDefault="001422F2" w:rsidP="00182F45">
    <w:pPr>
      <w:pStyle w:val="Header"/>
      <w:tabs>
        <w:tab w:val="clear" w:pos="4680"/>
      </w:tabs>
    </w:pPr>
    <w:r>
      <w:rPr>
        <w:noProof/>
      </w:rPr>
      <w:drawing>
        <wp:anchor distT="0" distB="0" distL="114300" distR="114300" simplePos="0" relativeHeight="251659264" behindDoc="1" locked="0" layoutInCell="1" allowOverlap="1" wp14:anchorId="6C30A461" wp14:editId="211F1474">
          <wp:simplePos x="0" y="0"/>
          <wp:positionH relativeFrom="page">
            <wp:align>center</wp:align>
          </wp:positionH>
          <wp:positionV relativeFrom="page">
            <wp:align>top</wp:align>
          </wp:positionV>
          <wp:extent cx="7790688" cy="10085832"/>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Page 2 PNG.pn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page">
            <wp14:pctWidth>0</wp14:pctWidth>
          </wp14:sizeRelH>
          <wp14:sizeRelV relativeFrom="page">
            <wp14:pctHeight>0</wp14:pctHeight>
          </wp14:sizeRelV>
        </wp:anchor>
      </w:drawing>
    </w:r>
    <w:r w:rsidR="00182F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8A49" w14:textId="77777777" w:rsidR="001422F2" w:rsidRDefault="001422F2">
    <w:pPr>
      <w:pStyle w:val="Header"/>
    </w:pPr>
    <w:r>
      <w:rPr>
        <w:noProof/>
      </w:rPr>
      <w:drawing>
        <wp:anchor distT="0" distB="0" distL="114300" distR="114300" simplePos="0" relativeHeight="251660288" behindDoc="1" locked="0" layoutInCell="1" allowOverlap="1" wp14:anchorId="40605951" wp14:editId="4B4F5496">
          <wp:simplePos x="0" y="0"/>
          <wp:positionH relativeFrom="page">
            <wp:align>center</wp:align>
          </wp:positionH>
          <wp:positionV relativeFrom="page">
            <wp:align>top</wp:align>
          </wp:positionV>
          <wp:extent cx="7790688" cy="10085832"/>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Page 1 PNG.pn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29"/>
    <w:rsid w:val="000147E2"/>
    <w:rsid w:val="00052F53"/>
    <w:rsid w:val="000F0F61"/>
    <w:rsid w:val="001422F2"/>
    <w:rsid w:val="001603EB"/>
    <w:rsid w:val="00182F45"/>
    <w:rsid w:val="002275A4"/>
    <w:rsid w:val="002B764F"/>
    <w:rsid w:val="002C655C"/>
    <w:rsid w:val="003102EF"/>
    <w:rsid w:val="003F1AB8"/>
    <w:rsid w:val="004B2CFA"/>
    <w:rsid w:val="005B1599"/>
    <w:rsid w:val="005F1B1F"/>
    <w:rsid w:val="00707A6C"/>
    <w:rsid w:val="00736B35"/>
    <w:rsid w:val="007950DB"/>
    <w:rsid w:val="008C4CBF"/>
    <w:rsid w:val="00931B29"/>
    <w:rsid w:val="009E67C7"/>
    <w:rsid w:val="00AC36AE"/>
    <w:rsid w:val="00C33884"/>
    <w:rsid w:val="00D47B2A"/>
    <w:rsid w:val="00DB36F0"/>
    <w:rsid w:val="00E306BF"/>
    <w:rsid w:val="00E3338D"/>
    <w:rsid w:val="00F66996"/>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2AE1"/>
  <w15:chartTrackingRefBased/>
  <w15:docId w15:val="{DD44E0C7-CFE6-3D41-85BB-5EDF227D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B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53"/>
    <w:pPr>
      <w:tabs>
        <w:tab w:val="center" w:pos="4680"/>
        <w:tab w:val="right" w:pos="9360"/>
      </w:tabs>
    </w:pPr>
    <w:rPr>
      <w:sz w:val="22"/>
      <w:szCs w:val="22"/>
    </w:rPr>
  </w:style>
  <w:style w:type="character" w:customStyle="1" w:styleId="HeaderChar">
    <w:name w:val="Header Char"/>
    <w:basedOn w:val="DefaultParagraphFont"/>
    <w:link w:val="Header"/>
    <w:uiPriority w:val="99"/>
    <w:rsid w:val="00052F53"/>
  </w:style>
  <w:style w:type="paragraph" w:styleId="Footer">
    <w:name w:val="footer"/>
    <w:basedOn w:val="Normal"/>
    <w:link w:val="FooterChar"/>
    <w:uiPriority w:val="99"/>
    <w:unhideWhenUsed/>
    <w:rsid w:val="00052F53"/>
    <w:pPr>
      <w:tabs>
        <w:tab w:val="center" w:pos="4680"/>
        <w:tab w:val="right" w:pos="9360"/>
      </w:tabs>
    </w:pPr>
    <w:rPr>
      <w:sz w:val="22"/>
      <w:szCs w:val="22"/>
    </w:rPr>
  </w:style>
  <w:style w:type="character" w:customStyle="1" w:styleId="FooterChar">
    <w:name w:val="Footer Char"/>
    <w:basedOn w:val="DefaultParagraphFont"/>
    <w:link w:val="Footer"/>
    <w:uiPriority w:val="99"/>
    <w:rsid w:val="00052F53"/>
  </w:style>
  <w:style w:type="paragraph" w:styleId="NormalWeb">
    <w:name w:val="Normal (Web)"/>
    <w:basedOn w:val="Normal"/>
    <w:uiPriority w:val="99"/>
    <w:semiHidden/>
    <w:unhideWhenUsed/>
    <w:rsid w:val="00C338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addy2/Library/Group%20Containers/UBF8T346G9.Office/User%20Content.localized/Templates.localized/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Template.dotx</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Hutchins</dc:creator>
  <cp:keywords/>
  <dc:description/>
  <cp:lastModifiedBy>John Hutchins</cp:lastModifiedBy>
  <cp:revision>2</cp:revision>
  <dcterms:created xsi:type="dcterms:W3CDTF">2021-11-17T19:41:00Z</dcterms:created>
  <dcterms:modified xsi:type="dcterms:W3CDTF">2021-11-17T19:41:00Z</dcterms:modified>
</cp:coreProperties>
</file>